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03" w:rsidRDefault="004C0096" w:rsidP="004C0096">
      <w:pPr>
        <w:jc w:val="center"/>
      </w:pPr>
      <w:r>
        <w:t>GOALBALL BAYANLAR YÜKSELME GRUBU MÜSABAKALARI</w:t>
      </w:r>
    </w:p>
    <w:p w:rsidR="004C0096" w:rsidRDefault="004C0096" w:rsidP="004C0096">
      <w:pPr>
        <w:pStyle w:val="ListeParagraf"/>
        <w:numPr>
          <w:ilvl w:val="0"/>
          <w:numId w:val="1"/>
        </w:numPr>
        <w:jc w:val="center"/>
      </w:pPr>
      <w:r>
        <w:t>GÜN 27.07.2015</w:t>
      </w:r>
    </w:p>
    <w:p w:rsidR="00097E90" w:rsidRDefault="00097E90" w:rsidP="00097E90">
      <w:pPr>
        <w:pStyle w:val="ListeParagraf"/>
      </w:pPr>
    </w:p>
    <w:tbl>
      <w:tblPr>
        <w:tblStyle w:val="TabloKlavuzu"/>
        <w:tblW w:w="7983" w:type="dxa"/>
        <w:tblInd w:w="720" w:type="dxa"/>
        <w:tblLook w:val="04A0" w:firstRow="1" w:lastRow="0" w:firstColumn="1" w:lastColumn="0" w:noHBand="0" w:noVBand="1"/>
      </w:tblPr>
      <w:tblGrid>
        <w:gridCol w:w="961"/>
        <w:gridCol w:w="2590"/>
        <w:gridCol w:w="4432"/>
      </w:tblGrid>
      <w:tr w:rsidR="004C0096" w:rsidTr="00097E90">
        <w:trPr>
          <w:trHeight w:val="247"/>
        </w:trPr>
        <w:tc>
          <w:tcPr>
            <w:tcW w:w="961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SIRA</w:t>
            </w:r>
          </w:p>
        </w:tc>
        <w:tc>
          <w:tcPr>
            <w:tcW w:w="2590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SAAT</w:t>
            </w:r>
          </w:p>
        </w:tc>
        <w:tc>
          <w:tcPr>
            <w:tcW w:w="4432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TAKIMLAR</w:t>
            </w:r>
          </w:p>
        </w:tc>
      </w:tr>
      <w:tr w:rsidR="004C0096" w:rsidTr="00097E90">
        <w:trPr>
          <w:trHeight w:val="247"/>
        </w:trPr>
        <w:tc>
          <w:tcPr>
            <w:tcW w:w="961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 1</w:t>
            </w:r>
          </w:p>
        </w:tc>
        <w:tc>
          <w:tcPr>
            <w:tcW w:w="2590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14.00</w:t>
            </w:r>
          </w:p>
        </w:tc>
        <w:tc>
          <w:tcPr>
            <w:tcW w:w="4432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ANTALYA GESK – </w:t>
            </w:r>
            <w:r w:rsidR="00097E90">
              <w:rPr>
                <w:sz w:val="28"/>
              </w:rPr>
              <w:t>ESK</w:t>
            </w:r>
            <w:r w:rsidRPr="00097E90">
              <w:rPr>
                <w:sz w:val="28"/>
              </w:rPr>
              <w:t>İŞEHİR GESK</w:t>
            </w:r>
          </w:p>
        </w:tc>
      </w:tr>
      <w:tr w:rsidR="004C0096" w:rsidTr="00097E90">
        <w:trPr>
          <w:trHeight w:val="239"/>
        </w:trPr>
        <w:tc>
          <w:tcPr>
            <w:tcW w:w="961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</w:p>
        </w:tc>
        <w:tc>
          <w:tcPr>
            <w:tcW w:w="2590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14.45 </w:t>
            </w:r>
          </w:p>
        </w:tc>
        <w:tc>
          <w:tcPr>
            <w:tcW w:w="4432" w:type="dxa"/>
          </w:tcPr>
          <w:p w:rsidR="004C0096" w:rsidRPr="00097E90" w:rsidRDefault="004C0096" w:rsidP="004C0096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97E90">
              <w:rPr>
                <w:b/>
                <w:sz w:val="28"/>
              </w:rPr>
              <w:t>AÇILIŞ</w:t>
            </w:r>
          </w:p>
        </w:tc>
      </w:tr>
      <w:tr w:rsidR="004C0096" w:rsidTr="00097E90">
        <w:trPr>
          <w:trHeight w:val="247"/>
        </w:trPr>
        <w:tc>
          <w:tcPr>
            <w:tcW w:w="961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2</w:t>
            </w:r>
          </w:p>
        </w:tc>
        <w:tc>
          <w:tcPr>
            <w:tcW w:w="2590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15.00</w:t>
            </w:r>
          </w:p>
        </w:tc>
        <w:tc>
          <w:tcPr>
            <w:tcW w:w="4432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GÖRBİR SK – VATAN E</w:t>
            </w:r>
            <w:r w:rsidR="00097E90">
              <w:rPr>
                <w:sz w:val="28"/>
              </w:rPr>
              <w:t>SK</w:t>
            </w:r>
          </w:p>
        </w:tc>
      </w:tr>
      <w:tr w:rsidR="004C0096" w:rsidTr="00097E90">
        <w:trPr>
          <w:trHeight w:val="239"/>
        </w:trPr>
        <w:tc>
          <w:tcPr>
            <w:tcW w:w="961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3</w:t>
            </w:r>
          </w:p>
        </w:tc>
        <w:tc>
          <w:tcPr>
            <w:tcW w:w="2590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15.45</w:t>
            </w:r>
          </w:p>
        </w:tc>
        <w:tc>
          <w:tcPr>
            <w:tcW w:w="4432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ADIYAMAN GAP- KIRIKKALE ESK</w:t>
            </w:r>
          </w:p>
        </w:tc>
      </w:tr>
      <w:tr w:rsidR="004C0096" w:rsidTr="00097E90">
        <w:trPr>
          <w:trHeight w:val="247"/>
        </w:trPr>
        <w:tc>
          <w:tcPr>
            <w:tcW w:w="961" w:type="dxa"/>
          </w:tcPr>
          <w:p w:rsidR="004C0096" w:rsidRPr="00097E90" w:rsidRDefault="004C0096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4</w:t>
            </w:r>
          </w:p>
        </w:tc>
        <w:tc>
          <w:tcPr>
            <w:tcW w:w="2590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16.30</w:t>
            </w:r>
          </w:p>
        </w:tc>
        <w:tc>
          <w:tcPr>
            <w:tcW w:w="4432" w:type="dxa"/>
          </w:tcPr>
          <w:p w:rsidR="004C0096" w:rsidRPr="00097E90" w:rsidRDefault="004C0096" w:rsidP="004C0096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ANADOLU ESK – DENİZLİ GESK</w:t>
            </w:r>
          </w:p>
        </w:tc>
      </w:tr>
    </w:tbl>
    <w:p w:rsidR="004C0096" w:rsidRDefault="004C0096" w:rsidP="004C0096">
      <w:pPr>
        <w:pStyle w:val="ListeParagraf"/>
      </w:pPr>
    </w:p>
    <w:p w:rsidR="00097E90" w:rsidRDefault="00097E90" w:rsidP="004C0096">
      <w:pPr>
        <w:pStyle w:val="ListeParagraf"/>
      </w:pPr>
    </w:p>
    <w:p w:rsidR="00097E90" w:rsidRDefault="00097E90" w:rsidP="00097E90">
      <w:pPr>
        <w:pStyle w:val="ListeParagraf"/>
        <w:jc w:val="center"/>
      </w:pPr>
      <w:r>
        <w:t>2.GÜN 28.07.2015</w:t>
      </w:r>
    </w:p>
    <w:p w:rsidR="004C0096" w:rsidRDefault="004C0096" w:rsidP="004C0096">
      <w:pPr>
        <w:pStyle w:val="ListeParagraf"/>
      </w:pPr>
    </w:p>
    <w:tbl>
      <w:tblPr>
        <w:tblStyle w:val="TabloKlavuzu"/>
        <w:tblW w:w="8125" w:type="dxa"/>
        <w:tblInd w:w="720" w:type="dxa"/>
        <w:tblLook w:val="04A0" w:firstRow="1" w:lastRow="0" w:firstColumn="1" w:lastColumn="0" w:noHBand="0" w:noVBand="1"/>
      </w:tblPr>
      <w:tblGrid>
        <w:gridCol w:w="873"/>
        <w:gridCol w:w="2353"/>
        <w:gridCol w:w="4899"/>
      </w:tblGrid>
      <w:tr w:rsidR="004C0096" w:rsidTr="00097E90">
        <w:trPr>
          <w:trHeight w:val="326"/>
        </w:trPr>
        <w:tc>
          <w:tcPr>
            <w:tcW w:w="873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SIRA</w:t>
            </w:r>
          </w:p>
        </w:tc>
        <w:tc>
          <w:tcPr>
            <w:tcW w:w="2353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SAAT</w:t>
            </w:r>
          </w:p>
        </w:tc>
        <w:tc>
          <w:tcPr>
            <w:tcW w:w="4899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TAKIMLAR</w:t>
            </w:r>
          </w:p>
        </w:tc>
      </w:tr>
      <w:tr w:rsidR="004C0096" w:rsidTr="00097E90">
        <w:trPr>
          <w:trHeight w:val="31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5</w:t>
            </w:r>
          </w:p>
        </w:tc>
        <w:tc>
          <w:tcPr>
            <w:tcW w:w="2353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9.00</w:t>
            </w:r>
          </w:p>
        </w:tc>
        <w:tc>
          <w:tcPr>
            <w:tcW w:w="4899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MEVLANA ESK – KIRIKKALE ESK</w:t>
            </w:r>
          </w:p>
        </w:tc>
      </w:tr>
      <w:tr w:rsidR="004C0096" w:rsidTr="00097E90">
        <w:trPr>
          <w:trHeight w:val="32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6</w:t>
            </w:r>
          </w:p>
        </w:tc>
        <w:tc>
          <w:tcPr>
            <w:tcW w:w="2353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9.45 </w:t>
            </w:r>
          </w:p>
        </w:tc>
        <w:tc>
          <w:tcPr>
            <w:tcW w:w="4899" w:type="dxa"/>
          </w:tcPr>
          <w:p w:rsidR="004C0096" w:rsidRPr="00097E90" w:rsidRDefault="00097E90" w:rsidP="00097E90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ŞEHZADELER GESK – DENİZLİ GESK</w:t>
            </w:r>
          </w:p>
        </w:tc>
      </w:tr>
      <w:tr w:rsidR="004C0096" w:rsidTr="00097E90">
        <w:trPr>
          <w:trHeight w:val="31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7</w:t>
            </w:r>
          </w:p>
        </w:tc>
        <w:tc>
          <w:tcPr>
            <w:tcW w:w="2353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10.30</w:t>
            </w:r>
          </w:p>
        </w:tc>
        <w:tc>
          <w:tcPr>
            <w:tcW w:w="4899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ANTALYA GESK – ADIYAMAN GAP GESK</w:t>
            </w:r>
          </w:p>
        </w:tc>
      </w:tr>
      <w:tr w:rsidR="004C0096" w:rsidTr="00097E90">
        <w:trPr>
          <w:trHeight w:val="32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8</w:t>
            </w:r>
          </w:p>
        </w:tc>
        <w:tc>
          <w:tcPr>
            <w:tcW w:w="2353" w:type="dxa"/>
          </w:tcPr>
          <w:p w:rsidR="004C0096" w:rsidRPr="00097E90" w:rsidRDefault="004C0096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11.15</w:t>
            </w:r>
          </w:p>
        </w:tc>
        <w:tc>
          <w:tcPr>
            <w:tcW w:w="4899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GÖRBİR SK – ANADOLU ESK</w:t>
            </w:r>
          </w:p>
        </w:tc>
      </w:tr>
      <w:tr w:rsidR="004C0096" w:rsidTr="00097E90">
        <w:trPr>
          <w:trHeight w:val="32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9</w:t>
            </w:r>
          </w:p>
        </w:tc>
        <w:tc>
          <w:tcPr>
            <w:tcW w:w="2353" w:type="dxa"/>
          </w:tcPr>
          <w:p w:rsidR="004C0096" w:rsidRPr="00097E90" w:rsidRDefault="00057941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  <w:r w:rsidR="000526E5">
              <w:rPr>
                <w:sz w:val="28"/>
              </w:rPr>
              <w:t>.15</w:t>
            </w:r>
            <w:r w:rsidR="004C0096" w:rsidRPr="00097E90">
              <w:rPr>
                <w:sz w:val="28"/>
              </w:rPr>
              <w:t xml:space="preserve"> </w:t>
            </w:r>
          </w:p>
        </w:tc>
        <w:tc>
          <w:tcPr>
            <w:tcW w:w="4899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ESKİŞEHİR GESK – ADIYAMAN GAP GESK</w:t>
            </w:r>
          </w:p>
        </w:tc>
      </w:tr>
      <w:tr w:rsidR="004C0096" w:rsidTr="00097E90">
        <w:trPr>
          <w:trHeight w:val="31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10</w:t>
            </w:r>
          </w:p>
        </w:tc>
        <w:tc>
          <w:tcPr>
            <w:tcW w:w="2353" w:type="dxa"/>
          </w:tcPr>
          <w:p w:rsidR="004C0096" w:rsidRPr="00097E90" w:rsidRDefault="000526E5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4899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ANADOLU ESK – VATAN ESK</w:t>
            </w:r>
          </w:p>
        </w:tc>
      </w:tr>
      <w:tr w:rsidR="004C0096" w:rsidTr="00097E90">
        <w:trPr>
          <w:trHeight w:val="32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11</w:t>
            </w:r>
          </w:p>
        </w:tc>
        <w:tc>
          <w:tcPr>
            <w:tcW w:w="2353" w:type="dxa"/>
          </w:tcPr>
          <w:p w:rsidR="004C0096" w:rsidRPr="00097E90" w:rsidRDefault="00057941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  <w:r w:rsidR="000526E5">
              <w:rPr>
                <w:sz w:val="28"/>
              </w:rPr>
              <w:t>.45</w:t>
            </w:r>
          </w:p>
        </w:tc>
        <w:tc>
          <w:tcPr>
            <w:tcW w:w="4899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MEVLANA ESK – ANTALYA GESK</w:t>
            </w:r>
          </w:p>
        </w:tc>
      </w:tr>
      <w:tr w:rsidR="004C0096" w:rsidTr="00097E90">
        <w:trPr>
          <w:trHeight w:val="316"/>
        </w:trPr>
        <w:tc>
          <w:tcPr>
            <w:tcW w:w="873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12</w:t>
            </w:r>
          </w:p>
        </w:tc>
        <w:tc>
          <w:tcPr>
            <w:tcW w:w="2353" w:type="dxa"/>
          </w:tcPr>
          <w:p w:rsidR="004C0096" w:rsidRPr="00097E90" w:rsidRDefault="00057941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  <w:r w:rsidR="000526E5">
              <w:rPr>
                <w:sz w:val="28"/>
              </w:rPr>
              <w:t>.30</w:t>
            </w:r>
            <w:bookmarkStart w:id="0" w:name="_GoBack"/>
            <w:bookmarkEnd w:id="0"/>
          </w:p>
        </w:tc>
        <w:tc>
          <w:tcPr>
            <w:tcW w:w="4899" w:type="dxa"/>
          </w:tcPr>
          <w:p w:rsidR="004C0096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GÖRBİR SK – ŞEHZADELER GESK</w:t>
            </w:r>
          </w:p>
        </w:tc>
      </w:tr>
    </w:tbl>
    <w:p w:rsidR="004C0096" w:rsidRDefault="004C0096" w:rsidP="004C0096">
      <w:pPr>
        <w:pStyle w:val="ListeParagraf"/>
      </w:pPr>
    </w:p>
    <w:p w:rsidR="00097E90" w:rsidRDefault="00097E90" w:rsidP="004C0096">
      <w:pPr>
        <w:pStyle w:val="ListeParagraf"/>
      </w:pPr>
    </w:p>
    <w:p w:rsidR="00097E90" w:rsidRDefault="00097E90" w:rsidP="00097E90">
      <w:pPr>
        <w:pStyle w:val="ListeParagraf"/>
        <w:jc w:val="center"/>
      </w:pPr>
      <w:r>
        <w:t>3.GÜN 29.07.2015</w:t>
      </w:r>
    </w:p>
    <w:p w:rsidR="00097E90" w:rsidRDefault="00097E90" w:rsidP="00097E90">
      <w:pPr>
        <w:pStyle w:val="ListeParagraf"/>
        <w:jc w:val="center"/>
      </w:pPr>
    </w:p>
    <w:tbl>
      <w:tblPr>
        <w:tblStyle w:val="TabloKlavuzu"/>
        <w:tblW w:w="8125" w:type="dxa"/>
        <w:tblInd w:w="720" w:type="dxa"/>
        <w:tblLook w:val="04A0" w:firstRow="1" w:lastRow="0" w:firstColumn="1" w:lastColumn="0" w:noHBand="0" w:noVBand="1"/>
      </w:tblPr>
      <w:tblGrid>
        <w:gridCol w:w="873"/>
        <w:gridCol w:w="2353"/>
        <w:gridCol w:w="4899"/>
      </w:tblGrid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SIRA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SAAT</w:t>
            </w:r>
          </w:p>
        </w:tc>
        <w:tc>
          <w:tcPr>
            <w:tcW w:w="4899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TAKIMLAR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9.00</w:t>
            </w:r>
          </w:p>
        </w:tc>
        <w:tc>
          <w:tcPr>
            <w:tcW w:w="4899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KIRIKKALE ESK – ANTALYA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9.45 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DENİZLİ GESK – GÖRBİR SK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10.30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ESKİŞEHİR GESK – MEVLANA 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>11.15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VATAN ESK – ŞEHZADELER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 w:rsidRPr="00097E90">
              <w:rPr>
                <w:sz w:val="28"/>
              </w:rPr>
              <w:t xml:space="preserve">12.00 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ADIYAMAN GAP GESK – MEVLANA ESK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12.45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ANADOLU ESK – ŞEHZADELER GESK</w:t>
            </w:r>
          </w:p>
        </w:tc>
      </w:tr>
      <w:tr w:rsidR="00097E90" w:rsidTr="00554E0B">
        <w:trPr>
          <w:trHeight w:val="32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13.30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KIRIKKALE ESK – ESKİŞEHİR GESK</w:t>
            </w:r>
          </w:p>
        </w:tc>
      </w:tr>
      <w:tr w:rsidR="00097E90" w:rsidTr="00554E0B">
        <w:trPr>
          <w:trHeight w:val="316"/>
        </w:trPr>
        <w:tc>
          <w:tcPr>
            <w:tcW w:w="87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53" w:type="dxa"/>
          </w:tcPr>
          <w:p w:rsidR="00097E90" w:rsidRPr="00097E90" w:rsidRDefault="00097E90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 xml:space="preserve">14.15 </w:t>
            </w:r>
          </w:p>
        </w:tc>
        <w:tc>
          <w:tcPr>
            <w:tcW w:w="4899" w:type="dxa"/>
          </w:tcPr>
          <w:p w:rsidR="00097E90" w:rsidRPr="00097E90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DENİZLİ GESK – VATAN ESK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5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 xml:space="preserve">16.00 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A1- B4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5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16.45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B1 – A4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5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A2 – B3</w:t>
            </w:r>
          </w:p>
        </w:tc>
      </w:tr>
      <w:tr w:rsidR="00870CB2" w:rsidTr="00554E0B">
        <w:trPr>
          <w:trHeight w:val="316"/>
        </w:trPr>
        <w:tc>
          <w:tcPr>
            <w:tcW w:w="87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53" w:type="dxa"/>
          </w:tcPr>
          <w:p w:rsidR="00870CB2" w:rsidRDefault="00870CB2" w:rsidP="00554E0B">
            <w:pPr>
              <w:pStyle w:val="ListeParagraf"/>
              <w:ind w:left="0"/>
              <w:rPr>
                <w:sz w:val="28"/>
              </w:rPr>
            </w:pPr>
            <w:r>
              <w:rPr>
                <w:sz w:val="28"/>
              </w:rPr>
              <w:t>18.15</w:t>
            </w:r>
          </w:p>
        </w:tc>
        <w:tc>
          <w:tcPr>
            <w:tcW w:w="4899" w:type="dxa"/>
          </w:tcPr>
          <w:p w:rsidR="00870CB2" w:rsidRDefault="00870CB2" w:rsidP="00870CB2">
            <w:pPr>
              <w:pStyle w:val="ListeParagraf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B2 – A3</w:t>
            </w:r>
          </w:p>
        </w:tc>
      </w:tr>
    </w:tbl>
    <w:p w:rsidR="00870CB2" w:rsidRDefault="00870CB2" w:rsidP="00870CB2">
      <w:pPr>
        <w:pStyle w:val="ListeParagraf"/>
      </w:pPr>
      <w:r>
        <w:t>NOT: BÜTÜN MAÇLAR ERTUĞRUL GAZİ ORTAOKULU SAHASINDA YAPILACAKTIR.</w:t>
      </w:r>
      <w:r w:rsidR="00EB0457">
        <w:t xml:space="preserve"> </w:t>
      </w:r>
    </w:p>
    <w:sectPr w:rsidR="0087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C3271"/>
    <w:multiLevelType w:val="hybridMultilevel"/>
    <w:tmpl w:val="95F43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96"/>
    <w:rsid w:val="000526E5"/>
    <w:rsid w:val="00057941"/>
    <w:rsid w:val="00097E90"/>
    <w:rsid w:val="004C0096"/>
    <w:rsid w:val="00723CC3"/>
    <w:rsid w:val="00870CB2"/>
    <w:rsid w:val="00EB0457"/>
    <w:rsid w:val="00F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096"/>
    <w:pPr>
      <w:ind w:left="720"/>
      <w:contextualSpacing/>
    </w:pPr>
  </w:style>
  <w:style w:type="table" w:styleId="TabloKlavuzu">
    <w:name w:val="Table Grid"/>
    <w:basedOn w:val="NormalTablo"/>
    <w:uiPriority w:val="59"/>
    <w:rsid w:val="004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0096"/>
    <w:pPr>
      <w:ind w:left="720"/>
      <w:contextualSpacing/>
    </w:pPr>
  </w:style>
  <w:style w:type="table" w:styleId="TabloKlavuzu">
    <w:name w:val="Table Grid"/>
    <w:basedOn w:val="NormalTablo"/>
    <w:uiPriority w:val="59"/>
    <w:rsid w:val="004C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2015-07-27T10:03:00Z</cp:lastPrinted>
  <dcterms:created xsi:type="dcterms:W3CDTF">2015-07-27T09:35:00Z</dcterms:created>
  <dcterms:modified xsi:type="dcterms:W3CDTF">2015-07-27T18:07:00Z</dcterms:modified>
</cp:coreProperties>
</file>